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F2B55" w14:textId="77777777" w:rsidR="007A5E7D" w:rsidRPr="007774C4" w:rsidRDefault="007A5E7D" w:rsidP="00992EB1">
      <w:pPr>
        <w:jc w:val="right"/>
        <w:rPr>
          <w:rFonts w:ascii="Arial" w:hAnsi="Arial" w:cs="Arial"/>
          <w:b/>
          <w:sz w:val="18"/>
          <w:szCs w:val="18"/>
        </w:rPr>
      </w:pPr>
      <w:r w:rsidRPr="007774C4">
        <w:rPr>
          <w:rFonts w:ascii="Arial" w:hAnsi="Arial" w:cs="Arial"/>
          <w:b/>
          <w:sz w:val="18"/>
          <w:szCs w:val="18"/>
        </w:rPr>
        <w:t>Załącznik nr</w:t>
      </w:r>
      <w:r w:rsidR="008A3434" w:rsidRPr="007774C4">
        <w:rPr>
          <w:rFonts w:ascii="Arial" w:hAnsi="Arial" w:cs="Arial"/>
          <w:b/>
          <w:sz w:val="18"/>
          <w:szCs w:val="18"/>
        </w:rPr>
        <w:t xml:space="preserve"> </w:t>
      </w:r>
      <w:r w:rsidR="00A153F4">
        <w:rPr>
          <w:rFonts w:ascii="Arial" w:hAnsi="Arial" w:cs="Arial"/>
          <w:b/>
          <w:sz w:val="18"/>
          <w:szCs w:val="18"/>
        </w:rPr>
        <w:t>5</w:t>
      </w:r>
      <w:r w:rsidR="00C12B96" w:rsidRPr="007774C4">
        <w:rPr>
          <w:rFonts w:ascii="Arial" w:hAnsi="Arial" w:cs="Arial"/>
          <w:b/>
          <w:sz w:val="18"/>
          <w:szCs w:val="18"/>
        </w:rPr>
        <w:t xml:space="preserve"> </w:t>
      </w:r>
      <w:r w:rsidRPr="007774C4">
        <w:rPr>
          <w:rFonts w:ascii="Arial" w:hAnsi="Arial" w:cs="Arial"/>
          <w:b/>
          <w:sz w:val="18"/>
          <w:szCs w:val="18"/>
        </w:rPr>
        <w:t xml:space="preserve">do </w:t>
      </w:r>
      <w:r w:rsidR="00486031" w:rsidRPr="007774C4">
        <w:rPr>
          <w:rFonts w:ascii="Arial" w:hAnsi="Arial" w:cs="Arial"/>
          <w:b/>
          <w:sz w:val="18"/>
          <w:szCs w:val="18"/>
        </w:rPr>
        <w:t>Umowy o dofinasowanie</w:t>
      </w:r>
    </w:p>
    <w:p w14:paraId="474E49F3" w14:textId="77777777" w:rsidR="007A5E7D" w:rsidRPr="00DA1F33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14:paraId="2177C2AD" w14:textId="77777777" w:rsidR="007A5E7D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14:paraId="0A7420B2" w14:textId="77777777"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14:paraId="241708D5" w14:textId="77777777"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14:paraId="22BAA7C0" w14:textId="77777777"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14:paraId="6DC23874" w14:textId="77777777" w:rsidR="00091E9D" w:rsidRPr="00E1106A" w:rsidRDefault="00992EB1" w:rsidP="00992EB1">
      <w:pPr>
        <w:rPr>
          <w:rFonts w:ascii="Arial" w:hAnsi="Arial" w:cs="Arial"/>
        </w:rPr>
      </w:pPr>
      <w:r w:rsidRPr="00E1106A">
        <w:rPr>
          <w:rFonts w:ascii="Arial" w:hAnsi="Arial" w:cs="Arial"/>
        </w:rPr>
        <w:t>.</w:t>
      </w:r>
      <w:r w:rsidR="00091E9D" w:rsidRPr="00E1106A">
        <w:rPr>
          <w:rFonts w:ascii="Arial" w:hAnsi="Arial" w:cs="Arial"/>
        </w:rPr>
        <w:t>…………………………………</w:t>
      </w:r>
      <w:r w:rsidRPr="00E1106A">
        <w:rPr>
          <w:rFonts w:ascii="Arial" w:hAnsi="Arial" w:cs="Arial"/>
        </w:rPr>
        <w:t>………………………………………………………………………………</w:t>
      </w:r>
      <w:r w:rsidR="00091E9D" w:rsidRPr="00E1106A">
        <w:rPr>
          <w:rFonts w:ascii="Arial" w:hAnsi="Arial" w:cs="Arial"/>
        </w:rPr>
        <w:t>.</w:t>
      </w:r>
    </w:p>
    <w:p w14:paraId="4EFCB3D3" w14:textId="07CA4DD0" w:rsidR="00091E9D" w:rsidRPr="00E1106A" w:rsidRDefault="00091E9D" w:rsidP="00992EB1">
      <w:pPr>
        <w:spacing w:after="120"/>
        <w:jc w:val="center"/>
        <w:rPr>
          <w:rFonts w:ascii="Arial" w:hAnsi="Arial" w:cs="Arial"/>
          <w:sz w:val="14"/>
          <w:szCs w:val="14"/>
        </w:rPr>
      </w:pPr>
      <w:r w:rsidRPr="00E1106A">
        <w:rPr>
          <w:rFonts w:ascii="Arial" w:hAnsi="Arial" w:cs="Arial"/>
          <w:sz w:val="14"/>
          <w:szCs w:val="14"/>
        </w:rPr>
        <w:t xml:space="preserve">(pełna nazwa podmiotu zgodnie z </w:t>
      </w:r>
      <w:r w:rsidR="00FD2BE8" w:rsidRPr="00E1106A">
        <w:rPr>
          <w:rFonts w:ascii="Arial" w:hAnsi="Arial" w:cs="Arial"/>
          <w:sz w:val="14"/>
          <w:szCs w:val="14"/>
        </w:rPr>
        <w:t>KRS lub CEIDG</w:t>
      </w:r>
      <w:r w:rsidRPr="00E1106A">
        <w:rPr>
          <w:rFonts w:ascii="Arial" w:hAnsi="Arial" w:cs="Arial"/>
          <w:sz w:val="14"/>
          <w:szCs w:val="14"/>
        </w:rPr>
        <w:t>)</w:t>
      </w:r>
    </w:p>
    <w:p w14:paraId="4F8B7EE4" w14:textId="4D9D6B1D" w:rsidR="00091E9D" w:rsidRPr="00E1106A" w:rsidRDefault="00091E9D" w:rsidP="00992EB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o przyznanie </w:t>
      </w:r>
      <w:r w:rsidRPr="00E1106A">
        <w:rPr>
          <w:rFonts w:ascii="Arial" w:hAnsi="Arial" w:cs="Arial"/>
          <w:b/>
          <w:bCs/>
          <w:sz w:val="20"/>
          <w:szCs w:val="20"/>
        </w:rPr>
        <w:t xml:space="preserve">pomocy </w:t>
      </w:r>
      <w:r w:rsidRPr="00E1106A">
        <w:rPr>
          <w:rFonts w:ascii="Arial" w:hAnsi="Arial" w:cs="Arial"/>
          <w:b/>
          <w:bCs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bCs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sz w:val="20"/>
          <w:szCs w:val="20"/>
        </w:rPr>
        <w:t xml:space="preserve"> udzielanej na warunkach określonych w </w:t>
      </w:r>
      <w:bookmarkStart w:id="0" w:name="_Hlk138243978"/>
      <w:r w:rsidRPr="00E1106A">
        <w:rPr>
          <w:rFonts w:ascii="Arial" w:hAnsi="Arial" w:cs="Arial"/>
          <w:i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E1106A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i/>
          <w:sz w:val="20"/>
          <w:szCs w:val="20"/>
        </w:rPr>
        <w:t xml:space="preserve"> w ramach regionalnych programów na lata 2021–2027</w:t>
      </w:r>
      <w:bookmarkEnd w:id="0"/>
      <w:r w:rsidRPr="00E1106A">
        <w:rPr>
          <w:rFonts w:ascii="Arial" w:hAnsi="Arial" w:cs="Arial"/>
          <w:i/>
          <w:sz w:val="20"/>
          <w:szCs w:val="20"/>
        </w:rPr>
        <w:t xml:space="preserve"> </w:t>
      </w:r>
      <w:r w:rsidRPr="00E1106A">
        <w:rPr>
          <w:rFonts w:ascii="Arial" w:hAnsi="Arial" w:cs="Arial"/>
          <w:iCs/>
          <w:sz w:val="20"/>
          <w:szCs w:val="20"/>
        </w:rPr>
        <w:t xml:space="preserve">(Dz.U.2024 poz.598) </w:t>
      </w:r>
      <w:r w:rsidRPr="00E1106A">
        <w:rPr>
          <w:rStyle w:val="FontStyle12"/>
          <w:b w:val="0"/>
          <w:sz w:val="20"/>
          <w:szCs w:val="20"/>
        </w:rPr>
        <w:t xml:space="preserve">w ramach </w:t>
      </w:r>
      <w:r w:rsidRPr="00E1106A">
        <w:rPr>
          <w:rFonts w:ascii="Arial" w:hAnsi="Arial" w:cs="Arial"/>
          <w:sz w:val="20"/>
          <w:szCs w:val="20"/>
        </w:rPr>
        <w:t xml:space="preserve">projektu </w:t>
      </w:r>
      <w:r w:rsidR="00566538" w:rsidRPr="00E1106A">
        <w:rPr>
          <w:rFonts w:ascii="Arial" w:hAnsi="Arial" w:cs="Arial"/>
          <w:sz w:val="20"/>
          <w:szCs w:val="20"/>
        </w:rPr>
        <w:t xml:space="preserve">pn. </w:t>
      </w:r>
      <w:r w:rsidR="00EB3095" w:rsidRPr="00C855E2">
        <w:rPr>
          <w:rFonts w:ascii="Arial" w:hAnsi="Arial" w:cs="Arial"/>
          <w:sz w:val="20"/>
          <w:szCs w:val="20"/>
        </w:rPr>
        <w:t>„</w:t>
      </w:r>
      <w:proofErr w:type="spellStart"/>
      <w:r w:rsidR="00EB3095">
        <w:rPr>
          <w:rFonts w:ascii="Arial" w:hAnsi="Arial" w:cs="Arial"/>
          <w:color w:val="000000" w:themeColor="text1"/>
          <w:sz w:val="20"/>
          <w:szCs w:val="20"/>
        </w:rPr>
        <w:t>InterEuropa</w:t>
      </w:r>
      <w:proofErr w:type="spellEnd"/>
      <w:r w:rsidR="00EB3095">
        <w:rPr>
          <w:rFonts w:ascii="Arial" w:hAnsi="Arial" w:cs="Arial"/>
          <w:color w:val="000000" w:themeColor="text1"/>
          <w:sz w:val="20"/>
          <w:szCs w:val="20"/>
        </w:rPr>
        <w:t xml:space="preserve"> – umiędzynarodowienie działalności przedsiębiorstw z województwa łódzkiego poprzez udział w wydarzeniach targowych i ekspansję na rynki europejskie</w:t>
      </w:r>
      <w:r w:rsidR="00EB3095" w:rsidRPr="00C855E2">
        <w:rPr>
          <w:rFonts w:ascii="Arial" w:hAnsi="Arial" w:cs="Arial"/>
          <w:sz w:val="20"/>
          <w:szCs w:val="20"/>
        </w:rPr>
        <w:t>”</w:t>
      </w:r>
      <w:r w:rsidRPr="00E1106A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14:paraId="358FD77B" w14:textId="77777777" w:rsidR="007A5E7D" w:rsidRPr="00E1106A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14:paraId="6A4A5DAD" w14:textId="428EEB8F" w:rsidR="007A5E7D" w:rsidRPr="00E1106A" w:rsidRDefault="00FD2BE8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N</w:t>
      </w:r>
      <w:r w:rsidR="006B0F49" w:rsidRPr="00E1106A">
        <w:rPr>
          <w:rFonts w:ascii="Arial" w:hAnsi="Arial" w:cs="Arial"/>
          <w:sz w:val="20"/>
          <w:szCs w:val="20"/>
        </w:rPr>
        <w:t>a potrzeby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Pr="00E1106A">
        <w:rPr>
          <w:rFonts w:ascii="Arial" w:hAnsi="Arial" w:cs="Arial"/>
          <w:b/>
          <w:sz w:val="20"/>
          <w:szCs w:val="20"/>
        </w:rPr>
        <w:t>podpisania Umowy o dofinansowanie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="007A5E7D" w:rsidRPr="00E1106A">
        <w:rPr>
          <w:rFonts w:ascii="Arial" w:hAnsi="Arial" w:cs="Arial"/>
          <w:b/>
          <w:sz w:val="20"/>
          <w:szCs w:val="20"/>
        </w:rPr>
        <w:t>oświadczam/</w:t>
      </w:r>
      <w:r w:rsidR="00922EC6">
        <w:rPr>
          <w:rFonts w:ascii="Arial" w:hAnsi="Arial" w:cs="Arial"/>
          <w:b/>
          <w:sz w:val="20"/>
          <w:szCs w:val="20"/>
        </w:rPr>
        <w:t>-</w:t>
      </w:r>
      <w:r w:rsidR="007A5E7D" w:rsidRPr="00E1106A">
        <w:rPr>
          <w:rFonts w:ascii="Arial" w:hAnsi="Arial" w:cs="Arial"/>
          <w:b/>
          <w:sz w:val="20"/>
          <w:szCs w:val="20"/>
        </w:rPr>
        <w:t>y*, że:</w:t>
      </w:r>
    </w:p>
    <w:p w14:paraId="41F8A770" w14:textId="77777777" w:rsidR="00091E9D" w:rsidRPr="00E1106A" w:rsidRDefault="00091E9D" w:rsidP="00922EC6">
      <w:pPr>
        <w:pStyle w:val="Akapitzlist"/>
        <w:numPr>
          <w:ilvl w:val="0"/>
          <w:numId w:val="3"/>
        </w:numPr>
        <w:ind w:left="142" w:firstLine="0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jako Przedsiębiorca (</w:t>
      </w:r>
      <w:r w:rsidRPr="00E1106A">
        <w:rPr>
          <w:rFonts w:ascii="Arial" w:hAnsi="Arial" w:cs="Arial"/>
          <w:iCs/>
          <w:sz w:val="20"/>
          <w:szCs w:val="20"/>
        </w:rPr>
        <w:t>w ramach „jednego przedsiębiorstwa”</w:t>
      </w:r>
      <w:r w:rsidRPr="00E1106A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E1106A">
        <w:rPr>
          <w:rFonts w:ascii="Arial" w:hAnsi="Arial" w:cs="Arial"/>
          <w:iCs/>
          <w:sz w:val="20"/>
          <w:szCs w:val="20"/>
        </w:rPr>
        <w:t>) w okresie 3 lat poprzedzających udzielenie pomocy</w:t>
      </w:r>
      <w:r w:rsidR="00E63156"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E1106A">
        <w:rPr>
          <w:rFonts w:ascii="Arial" w:hAnsi="Arial" w:cs="Arial"/>
          <w:sz w:val="20"/>
          <w:szCs w:val="20"/>
        </w:rPr>
        <w:t>:</w:t>
      </w:r>
    </w:p>
    <w:p w14:paraId="7B3C5B9C" w14:textId="77777777" w:rsidR="00091E9D" w:rsidRPr="00E1106A" w:rsidRDefault="00091E9D" w:rsidP="00922EC6">
      <w:pPr>
        <w:pStyle w:val="Akapitzlist"/>
        <w:ind w:left="142"/>
        <w:jc w:val="both"/>
        <w:rPr>
          <w:rFonts w:ascii="Arial" w:hAnsi="Arial" w:cs="Arial"/>
          <w:sz w:val="16"/>
          <w:szCs w:val="16"/>
          <w:u w:val="single"/>
        </w:rPr>
      </w:pPr>
      <w:r w:rsidRPr="00E1106A">
        <w:rPr>
          <w:rFonts w:ascii="Arial" w:hAnsi="Arial" w:cs="Arial"/>
          <w:sz w:val="16"/>
          <w:szCs w:val="16"/>
          <w:u w:val="single"/>
        </w:rPr>
        <w:t>(zaznaczyć właściwe)</w:t>
      </w:r>
    </w:p>
    <w:p w14:paraId="55936D67" w14:textId="77777777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10"/>
          <w:szCs w:val="10"/>
        </w:rPr>
      </w:pPr>
    </w:p>
    <w:p w14:paraId="13D8DA78" w14:textId="2951F833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nie 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pomocy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</w:p>
    <w:p w14:paraId="0141DD1A" w14:textId="564F528A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b/>
          <w:sz w:val="20"/>
          <w:szCs w:val="20"/>
        </w:rPr>
        <w:t xml:space="preserve"> w łącznej wysokości</w:t>
      </w:r>
      <w:r w:rsidR="008A3434" w:rsidRPr="00E1106A">
        <w:rPr>
          <w:rFonts w:ascii="Arial" w:hAnsi="Arial" w:cs="Arial"/>
          <w:b/>
          <w:sz w:val="20"/>
          <w:szCs w:val="20"/>
        </w:rPr>
        <w:t xml:space="preserve"> brutto</w:t>
      </w:r>
      <w:r w:rsidRPr="00E1106A">
        <w:rPr>
          <w:rFonts w:ascii="Arial" w:hAnsi="Arial" w:cs="Arial"/>
          <w:b/>
          <w:sz w:val="20"/>
          <w:szCs w:val="20"/>
        </w:rPr>
        <w:t xml:space="preserve">:  </w:t>
      </w:r>
      <w:r w:rsidRPr="00E1106A">
        <w:rPr>
          <w:rFonts w:ascii="Arial" w:hAnsi="Arial" w:cs="Arial"/>
          <w:sz w:val="20"/>
          <w:szCs w:val="20"/>
        </w:rPr>
        <w:t>…………...……</w:t>
      </w:r>
      <w:r w:rsidR="004A45FB" w:rsidRPr="00E1106A">
        <w:rPr>
          <w:rFonts w:ascii="Arial" w:hAnsi="Arial" w:cs="Arial"/>
          <w:sz w:val="20"/>
          <w:szCs w:val="20"/>
        </w:rPr>
        <w:t>…</w:t>
      </w:r>
      <w:r w:rsidRPr="00E1106A">
        <w:rPr>
          <w:rFonts w:ascii="Arial" w:hAnsi="Arial" w:cs="Arial"/>
          <w:sz w:val="20"/>
          <w:szCs w:val="20"/>
        </w:rPr>
        <w:t>…....……</w:t>
      </w:r>
      <w:r w:rsidRPr="00E1106A">
        <w:rPr>
          <w:rFonts w:ascii="Arial" w:hAnsi="Arial" w:cs="Arial"/>
          <w:b/>
          <w:sz w:val="20"/>
          <w:szCs w:val="20"/>
        </w:rPr>
        <w:t>EUR</w:t>
      </w:r>
      <w:r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E1106A">
        <w:rPr>
          <w:rFonts w:ascii="Arial" w:hAnsi="Arial" w:cs="Arial"/>
          <w:b/>
          <w:sz w:val="20"/>
          <w:szCs w:val="20"/>
        </w:rPr>
        <w:t xml:space="preserve"> </w:t>
      </w:r>
    </w:p>
    <w:p w14:paraId="56CBE810" w14:textId="0BB07C17" w:rsidR="007A5E7D" w:rsidRPr="00E1106A" w:rsidRDefault="00530C85" w:rsidP="00922EC6">
      <w:pPr>
        <w:numPr>
          <w:ilvl w:val="0"/>
          <w:numId w:val="3"/>
        </w:numPr>
        <w:spacing w:after="120"/>
        <w:ind w:left="14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zostałem/-liśmy uprzedzony/-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="007A5E7D" w:rsidRPr="00E1106A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 w:rsidRPr="00E1106A">
        <w:rPr>
          <w:rFonts w:ascii="Arial" w:hAnsi="Arial" w:cs="Arial"/>
          <w:sz w:val="20"/>
          <w:szCs w:val="20"/>
          <w:lang w:eastAsia="pl-PL"/>
        </w:rPr>
        <w:t> </w:t>
      </w:r>
      <w:r w:rsidR="007A5E7D" w:rsidRPr="00E1106A">
        <w:rPr>
          <w:rFonts w:ascii="Arial" w:hAnsi="Arial" w:cs="Arial"/>
          <w:sz w:val="20"/>
          <w:szCs w:val="20"/>
          <w:lang w:eastAsia="pl-PL"/>
        </w:rPr>
        <w:t>odpowiedzialności karnej, wynikającej z art.</w:t>
      </w:r>
      <w:r w:rsidR="00683FCF">
        <w:rPr>
          <w:rFonts w:ascii="Arial" w:hAnsi="Arial" w:cs="Arial"/>
          <w:sz w:val="20"/>
          <w:szCs w:val="20"/>
          <w:lang w:eastAsia="pl-PL"/>
        </w:rPr>
        <w:t xml:space="preserve"> 233, art. 286, </w:t>
      </w:r>
      <w:r w:rsidR="007A5E7D" w:rsidRPr="00E1106A">
        <w:rPr>
          <w:rFonts w:ascii="Arial" w:hAnsi="Arial" w:cs="Arial"/>
          <w:sz w:val="20"/>
          <w:szCs w:val="20"/>
          <w:lang w:eastAsia="pl-PL"/>
        </w:rPr>
        <w:t>271 § 1 i art. 297 § 1 kodeksu karnego, dotyczącego poświadczania nieprawdy, co do okoliczności mającej znaczenie prawne oraz o istotnym znaczeniu dla uzyskania wsparcia finansowego;</w:t>
      </w:r>
    </w:p>
    <w:p w14:paraId="6792A1CD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7F5621AA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2656820D" w14:textId="77777777" w:rsidR="004A45FB" w:rsidRPr="00E1106A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5FC7F9F9" w14:textId="77777777" w:rsidR="006B0F49" w:rsidRPr="00E1106A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15CDA9B7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0DF4864F" w14:textId="77777777" w:rsidR="007A5E7D" w:rsidRPr="00E1106A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E1106A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78D13A58" w14:textId="1D40F82E" w:rsidR="007A5E7D" w:rsidRPr="00E1106A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E1106A">
        <w:rPr>
          <w:rFonts w:ascii="Arial" w:hAnsi="Arial" w:cs="Arial"/>
          <w:sz w:val="20"/>
          <w:szCs w:val="20"/>
        </w:rPr>
        <w:t>Data i c</w:t>
      </w:r>
      <w:r w:rsidRPr="00E1106A">
        <w:rPr>
          <w:rFonts w:ascii="Arial" w:hAnsi="Arial" w:cs="Arial"/>
          <w:sz w:val="20"/>
          <w:szCs w:val="20"/>
          <w:lang w:eastAsia="pl-PL"/>
        </w:rPr>
        <w:t>zytelny</w:t>
      </w:r>
      <w:r w:rsidRPr="00E1106A">
        <w:rPr>
          <w:rFonts w:ascii="Arial" w:hAnsi="Arial" w:cs="Arial"/>
          <w:sz w:val="20"/>
          <w:szCs w:val="20"/>
        </w:rPr>
        <w:t xml:space="preserve"> p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odpis </w:t>
      </w:r>
      <w:r w:rsidR="00A24D5A" w:rsidRPr="00E1106A">
        <w:rPr>
          <w:rFonts w:ascii="Arial" w:hAnsi="Arial" w:cs="Arial"/>
          <w:sz w:val="20"/>
          <w:szCs w:val="20"/>
          <w:lang w:eastAsia="pl-PL"/>
        </w:rPr>
        <w:t>upoważnionego</w:t>
      </w:r>
      <w:r w:rsidR="00773436">
        <w:rPr>
          <w:rFonts w:ascii="Arial" w:hAnsi="Arial" w:cs="Arial"/>
          <w:sz w:val="20"/>
          <w:szCs w:val="20"/>
          <w:lang w:eastAsia="pl-PL"/>
        </w:rPr>
        <w:t>/-ych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14:paraId="0DB84446" w14:textId="4A3E26AF" w:rsidR="00267C31" w:rsidRDefault="00267C31" w:rsidP="00992EB1">
      <w:pPr>
        <w:rPr>
          <w:rFonts w:ascii="Arial" w:hAnsi="Arial" w:cs="Arial"/>
        </w:rPr>
      </w:pPr>
    </w:p>
    <w:p w14:paraId="4D5ED221" w14:textId="49B00B90" w:rsidR="00124AAF" w:rsidRDefault="00124AAF" w:rsidP="00992EB1">
      <w:pPr>
        <w:rPr>
          <w:rFonts w:ascii="Arial" w:hAnsi="Arial" w:cs="Arial"/>
        </w:rPr>
      </w:pPr>
    </w:p>
    <w:p w14:paraId="01B86969" w14:textId="1AB0894F" w:rsidR="00124AAF" w:rsidRDefault="00124AAF" w:rsidP="00992EB1">
      <w:pPr>
        <w:rPr>
          <w:rFonts w:ascii="Arial" w:hAnsi="Arial" w:cs="Arial"/>
        </w:rPr>
      </w:pPr>
    </w:p>
    <w:p w14:paraId="01905CF8" w14:textId="77777777" w:rsidR="00124AAF" w:rsidRDefault="00124AAF" w:rsidP="00992EB1">
      <w:pPr>
        <w:rPr>
          <w:rFonts w:ascii="Arial" w:hAnsi="Arial" w:cs="Arial"/>
        </w:rPr>
      </w:pPr>
    </w:p>
    <w:sectPr w:rsidR="00124AAF" w:rsidSect="00124AAF">
      <w:headerReference w:type="default" r:id="rId7"/>
      <w:footerReference w:type="default" r:id="rId8"/>
      <w:pgSz w:w="11906" w:h="16838"/>
      <w:pgMar w:top="993" w:right="1133" w:bottom="1276" w:left="1134" w:header="708" w:footer="1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FFEBE" w14:textId="77777777" w:rsidR="00D6146E" w:rsidRDefault="00D6146E" w:rsidP="007A5E7D">
      <w:r>
        <w:separator/>
      </w:r>
    </w:p>
  </w:endnote>
  <w:endnote w:type="continuationSeparator" w:id="0">
    <w:p w14:paraId="693A1883" w14:textId="77777777" w:rsidR="00D6146E" w:rsidRDefault="00D6146E" w:rsidP="007A5E7D">
      <w:r>
        <w:continuationSeparator/>
      </w:r>
    </w:p>
  </w:endnote>
  <w:endnote w:id="1">
    <w:p w14:paraId="2C85412B" w14:textId="466BC7C2"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E1106A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E1106A">
        <w:rPr>
          <w:rFonts w:ascii="Arial" w:hAnsi="Arial" w:cs="Arial"/>
          <w:sz w:val="16"/>
          <w:szCs w:val="16"/>
        </w:rPr>
        <w:t xml:space="preserve">Całkowita kwota pomocy </w:t>
      </w:r>
      <w:r w:rsidR="006B0F49" w:rsidRPr="00E1106A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 w:rsidRPr="00E1106A">
        <w:rPr>
          <w:rFonts w:ascii="Arial" w:hAnsi="Arial" w:cs="Arial"/>
          <w:sz w:val="16"/>
          <w:szCs w:val="16"/>
        </w:rPr>
        <w:t> </w:t>
      </w:r>
      <w:r w:rsidR="006B0F49" w:rsidRPr="00E1106A">
        <w:rPr>
          <w:rFonts w:ascii="Arial" w:hAnsi="Arial" w:cs="Arial"/>
          <w:sz w:val="16"/>
          <w:szCs w:val="16"/>
        </w:rPr>
        <w:t>000 EUR w okresie</w:t>
      </w:r>
      <w:r w:rsidR="005512E6" w:rsidRPr="00E1106A">
        <w:rPr>
          <w:rFonts w:ascii="Arial" w:hAnsi="Arial" w:cs="Arial"/>
          <w:sz w:val="16"/>
          <w:szCs w:val="16"/>
        </w:rPr>
        <w:t xml:space="preserve"> minionych</w:t>
      </w:r>
      <w:r w:rsidR="006B0F49" w:rsidRPr="00E1106A">
        <w:rPr>
          <w:rFonts w:ascii="Arial" w:hAnsi="Arial" w:cs="Arial"/>
          <w:sz w:val="16"/>
          <w:szCs w:val="16"/>
        </w:rPr>
        <w:t xml:space="preserve"> trzech lat.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był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>a udzielona 5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> 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stycznia 2024 r.,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uwzględnieniu podlegała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i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D99D" w14:textId="5215AAC8"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14:paraId="52C94529" w14:textId="3EDF0AF4"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14:paraId="1EC756D0" w14:textId="7DC476CC" w:rsidR="00CD7719" w:rsidRPr="004A45FB" w:rsidRDefault="001104B2" w:rsidP="001104B2">
    <w:pPr>
      <w:jc w:val="both"/>
      <w:rPr>
        <w:rFonts w:ascii="Arial" w:hAnsi="Arial" w:cs="Arial"/>
        <w:sz w:val="16"/>
        <w:szCs w:val="16"/>
      </w:rPr>
    </w:pPr>
    <w:r w:rsidRPr="004A45FB">
      <w:rPr>
        <w:rFonts w:ascii="Arial" w:hAnsi="Arial" w:cs="Arial"/>
        <w:sz w:val="16"/>
        <w:szCs w:val="16"/>
      </w:rPr>
      <w:t xml:space="preserve">Wszelkie informacje powinny być zgodnie z </w:t>
    </w:r>
    <w:r w:rsidRPr="00E1106A">
      <w:rPr>
        <w:rFonts w:ascii="Arial" w:hAnsi="Arial" w:cs="Arial"/>
        <w:sz w:val="16"/>
        <w:szCs w:val="16"/>
      </w:rPr>
      <w:t xml:space="preserve">Zaświadczeniami o udzielonej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i/>
        <w:iCs/>
        <w:sz w:val="16"/>
        <w:szCs w:val="16"/>
      </w:rPr>
      <w:t>,</w:t>
    </w:r>
    <w:r w:rsidRPr="00E1106A">
      <w:rPr>
        <w:rFonts w:ascii="Arial" w:hAnsi="Arial" w:cs="Arial"/>
        <w:sz w:val="16"/>
        <w:szCs w:val="16"/>
      </w:rPr>
      <w:t xml:space="preserve">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w rolnictwie,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Pr="00E1106A">
      <w:rPr>
        <w:rFonts w:ascii="Arial" w:hAnsi="Arial" w:cs="Arial"/>
        <w:i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</w:t>
    </w:r>
    <w:r w:rsidRPr="00E1106A">
      <w:rPr>
        <w:rFonts w:ascii="Arial" w:hAnsi="Arial" w:cs="Arial"/>
        <w:i/>
        <w:iCs/>
        <w:sz w:val="16"/>
        <w:szCs w:val="16"/>
      </w:rPr>
      <w:t>oraz pomocy de</w:t>
    </w:r>
    <w:r w:rsidR="00992EB1" w:rsidRPr="00E1106A">
      <w:rPr>
        <w:rFonts w:ascii="Arial" w:hAnsi="Arial" w:cs="Arial"/>
        <w:i/>
        <w:iCs/>
        <w:sz w:val="16"/>
        <w:szCs w:val="16"/>
      </w:rPr>
      <w:t> 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Pr="00E1106A" w:rsidDel="00D95FA6">
      <w:rPr>
        <w:rFonts w:ascii="Arial" w:hAnsi="Arial" w:cs="Arial"/>
        <w:sz w:val="16"/>
        <w:szCs w:val="16"/>
      </w:rPr>
      <w:t xml:space="preserve"> </w:t>
    </w:r>
    <w:r w:rsidRPr="00E1106A">
      <w:rPr>
        <w:rFonts w:ascii="Arial" w:hAnsi="Arial" w:cs="Arial"/>
        <w:sz w:val="16"/>
        <w:szCs w:val="16"/>
      </w:rPr>
      <w:t xml:space="preserve">w ciągu roku, w którym ubiega się o pomoc oraz w </w:t>
    </w:r>
    <w:r w:rsidR="00E65FC8" w:rsidRPr="00E1106A">
      <w:rPr>
        <w:rFonts w:ascii="Arial" w:hAnsi="Arial" w:cs="Arial"/>
        <w:sz w:val="16"/>
        <w:szCs w:val="16"/>
      </w:rPr>
      <w:t>okresie minionych</w:t>
    </w:r>
    <w:r w:rsidRPr="00E1106A">
      <w:rPr>
        <w:rFonts w:ascii="Arial" w:hAnsi="Arial" w:cs="Arial"/>
        <w:sz w:val="16"/>
        <w:szCs w:val="16"/>
      </w:rPr>
      <w:t xml:space="preserve"> </w:t>
    </w:r>
    <w:r w:rsidR="006B0F49" w:rsidRPr="00E1106A">
      <w:rPr>
        <w:rFonts w:ascii="Arial" w:hAnsi="Arial" w:cs="Arial"/>
        <w:sz w:val="16"/>
        <w:szCs w:val="16"/>
      </w:rPr>
      <w:t>trzech lat</w:t>
    </w:r>
    <w:r w:rsidRPr="00E1106A">
      <w:rPr>
        <w:rFonts w:ascii="Arial" w:hAnsi="Arial" w:cs="Arial"/>
        <w:sz w:val="16"/>
        <w:szCs w:val="16"/>
      </w:rPr>
      <w:t>. Informacje te powinny uwzględniać również jednorazowy odpis amortyzacyjny</w:t>
    </w:r>
    <w:r w:rsidRPr="004A45FB">
      <w:rPr>
        <w:rFonts w:ascii="Arial" w:hAnsi="Arial" w:cs="Arial"/>
        <w:sz w:val="16"/>
        <w:szCs w:val="16"/>
      </w:rPr>
      <w:t>.</w:t>
    </w:r>
    <w:r w:rsidR="007558F3" w:rsidRPr="007558F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A6F9" w14:textId="77777777" w:rsidR="00D6146E" w:rsidRDefault="00D6146E" w:rsidP="007A5E7D">
      <w:r>
        <w:separator/>
      </w:r>
    </w:p>
  </w:footnote>
  <w:footnote w:type="continuationSeparator" w:id="0">
    <w:p w14:paraId="5CFE6FF0" w14:textId="77777777" w:rsidR="00D6146E" w:rsidRDefault="00D6146E" w:rsidP="007A5E7D">
      <w:r>
        <w:continuationSeparator/>
      </w:r>
    </w:p>
  </w:footnote>
  <w:footnote w:id="1">
    <w:p w14:paraId="4F286AA1" w14:textId="77777777"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14:paraId="5C8F852B" w14:textId="4D87DC40"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E65FC8">
        <w:rPr>
          <w:rFonts w:ascii="Arial" w:hAnsi="Arial" w:cs="Arial"/>
          <w:sz w:val="14"/>
          <w:szCs w:val="14"/>
        </w:rPr>
        <w:t xml:space="preserve"> </w:t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14:paraId="08F4A4EE" w14:textId="4D6DC454"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</w:t>
      </w:r>
      <w:r w:rsidR="00E65FC8">
        <w:rPr>
          <w:rFonts w:ascii="Arial" w:hAnsi="Arial" w:cs="Arial"/>
          <w:sz w:val="14"/>
          <w:szCs w:val="14"/>
        </w:rPr>
        <w:t>są</w:t>
      </w:r>
      <w:r w:rsidRPr="004A45FB">
        <w:rPr>
          <w:rFonts w:ascii="Arial" w:hAnsi="Arial" w:cs="Arial"/>
          <w:sz w:val="14"/>
          <w:szCs w:val="14"/>
        </w:rPr>
        <w:t xml:space="preserve">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E224" w14:textId="1816B5CC" w:rsidR="00EB3095" w:rsidRDefault="00124AAF" w:rsidP="009C4040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A490217" wp14:editId="1DE201ED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E7D"/>
    <w:rsid w:val="00016594"/>
    <w:rsid w:val="00091E9D"/>
    <w:rsid w:val="001104B2"/>
    <w:rsid w:val="00124AAF"/>
    <w:rsid w:val="00267C31"/>
    <w:rsid w:val="00341D70"/>
    <w:rsid w:val="00347343"/>
    <w:rsid w:val="00394B01"/>
    <w:rsid w:val="004155EE"/>
    <w:rsid w:val="00485ADC"/>
    <w:rsid w:val="00486031"/>
    <w:rsid w:val="004A45FB"/>
    <w:rsid w:val="004B2A7B"/>
    <w:rsid w:val="005140A9"/>
    <w:rsid w:val="00530C85"/>
    <w:rsid w:val="005512E6"/>
    <w:rsid w:val="00566538"/>
    <w:rsid w:val="006313D2"/>
    <w:rsid w:val="00665097"/>
    <w:rsid w:val="00683FCF"/>
    <w:rsid w:val="006B0F49"/>
    <w:rsid w:val="006D4399"/>
    <w:rsid w:val="006E0F1D"/>
    <w:rsid w:val="007369D6"/>
    <w:rsid w:val="00742DF7"/>
    <w:rsid w:val="007558F3"/>
    <w:rsid w:val="00773436"/>
    <w:rsid w:val="007774C4"/>
    <w:rsid w:val="007A5E7D"/>
    <w:rsid w:val="008A3434"/>
    <w:rsid w:val="009213B7"/>
    <w:rsid w:val="00922EC6"/>
    <w:rsid w:val="0092558E"/>
    <w:rsid w:val="00925DED"/>
    <w:rsid w:val="0094046C"/>
    <w:rsid w:val="009522A6"/>
    <w:rsid w:val="00992EB1"/>
    <w:rsid w:val="00A153F4"/>
    <w:rsid w:val="00A24D5A"/>
    <w:rsid w:val="00A6015A"/>
    <w:rsid w:val="00B534A0"/>
    <w:rsid w:val="00B958A5"/>
    <w:rsid w:val="00B95FD5"/>
    <w:rsid w:val="00C12B96"/>
    <w:rsid w:val="00CD7719"/>
    <w:rsid w:val="00D6146E"/>
    <w:rsid w:val="00E1106A"/>
    <w:rsid w:val="00E63156"/>
    <w:rsid w:val="00E65FC8"/>
    <w:rsid w:val="00EB3095"/>
    <w:rsid w:val="00F751BC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E0EFEAE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A7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Katarzyna Stachurska</cp:lastModifiedBy>
  <cp:revision>2</cp:revision>
  <cp:lastPrinted>2025-01-09T08:07:00Z</cp:lastPrinted>
  <dcterms:created xsi:type="dcterms:W3CDTF">2025-12-18T15:18:00Z</dcterms:created>
  <dcterms:modified xsi:type="dcterms:W3CDTF">2025-12-18T15:18:00Z</dcterms:modified>
</cp:coreProperties>
</file>